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603B" w:rsidR="00FB30AF" w:rsidP="2011FE8A" w:rsidRDefault="00FB30AF" w14:paraId="57F9B0B9" w14:textId="71AD4360">
      <w:pPr>
        <w:pStyle w:val="Normalny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540F11F" w:rsidR="7540F11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Regulamin uczestnictwa w </w:t>
      </w:r>
      <w:bookmarkStart w:name="_Hlk126228142" w:id="0"/>
      <w:r w:rsidRPr="7540F11F" w:rsidR="7540F11F">
        <w:rPr>
          <w:rFonts w:ascii="Times New Roman" w:hAnsi="Times New Roman" w:cs="Times New Roman"/>
          <w:b w:val="1"/>
          <w:bCs w:val="1"/>
          <w:sz w:val="24"/>
          <w:szCs w:val="24"/>
        </w:rPr>
        <w:t>zajęciach ruchowo-artystycznych</w:t>
      </w:r>
      <w:bookmarkEnd w:id="0"/>
      <w:r w:rsidRPr="7540F11F" w:rsidR="7540F11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“Kreatywność, ruch i relaks” realizowanych przez Miejski Dom Kultury w Lubaniu </w:t>
      </w:r>
      <w:r>
        <w:br/>
      </w:r>
      <w:r w:rsidRPr="7540F11F" w:rsidR="7540F11F">
        <w:rPr>
          <w:rFonts w:ascii="Times New Roman" w:hAnsi="Times New Roman" w:cs="Times New Roman"/>
          <w:b w:val="1"/>
          <w:bCs w:val="1"/>
          <w:sz w:val="24"/>
          <w:szCs w:val="24"/>
        </w:rPr>
        <w:t>w dniach 15.01-26.01.2024 r.</w:t>
      </w:r>
    </w:p>
    <w:p w:rsidRPr="00BB603B" w:rsidR="00D80733" w:rsidP="00D80733" w:rsidRDefault="00D80733" w14:paraId="57F9B0B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2910" w:rsidP="7540F11F" w:rsidRDefault="00D80733" w14:paraId="57F9B0BB" w14:textId="241626C1">
      <w:pPr>
        <w:pStyle w:val="Normaln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7540F11F" w:rsidR="7540F11F">
        <w:rPr>
          <w:rFonts w:ascii="Times New Roman" w:hAnsi="Times New Roman" w:cs="Times New Roman"/>
          <w:sz w:val="24"/>
          <w:szCs w:val="24"/>
        </w:rPr>
        <w:t>R</w:t>
      </w:r>
      <w:r w:rsidRPr="7540F11F" w:rsidR="7540F1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egulamin określa prawa i obowiązki </w:t>
      </w:r>
      <w:bookmarkStart w:name="_Hlk126236106" w:id="1"/>
      <w:r w:rsidRPr="7540F11F" w:rsidR="7540F1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zajęć ruchowo-artystycznych </w:t>
      </w:r>
      <w:bookmarkEnd w:id="1"/>
      <w:r w:rsidRPr="7540F11F" w:rsidR="7540F11F">
        <w:rPr>
          <w:rFonts w:ascii="Times New Roman" w:hAnsi="Times New Roman" w:cs="Times New Roman"/>
          <w:b w:val="0"/>
          <w:bCs w:val="0"/>
          <w:sz w:val="24"/>
          <w:szCs w:val="24"/>
        </w:rPr>
        <w:t>“Kreatywność, ruch i relaks”</w:t>
      </w:r>
      <w:r w:rsidRPr="7540F11F" w:rsidR="7540F11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Pr="00BB603B" w:rsidR="00151103" w:rsidP="00F93DC7" w:rsidRDefault="00151103" w14:paraId="4DEDFBE4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BB603B" w:rsidR="00A41E81" w:rsidP="00BB603B" w:rsidRDefault="00D80733" w14:paraId="57F9B0B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3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Pr="00BB603B" w:rsidR="00D80733" w:rsidP="2011FE8A" w:rsidRDefault="00D80733" w14:paraId="57F9B0BD" w14:textId="37F8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Celem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</w:t>
      </w:r>
      <w:r w:rsidRPr="2011FE8A" w:rsidR="2011FE8A">
        <w:rPr>
          <w:rFonts w:ascii="Times New Roman" w:hAnsi="Times New Roman" w:cs="Times New Roman"/>
          <w:sz w:val="24"/>
          <w:szCs w:val="24"/>
        </w:rPr>
        <w:t>ć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ruchowo-artystycznych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w Miejskim Domu Kultury w Lubaniu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Pr="00BB603B" w:rsidR="00D80733" w:rsidP="2011FE8A" w:rsidRDefault="00D80733" w14:paraId="57F9B0BE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1. </w:t>
      </w:r>
      <w:r w:rsidRPr="2011FE8A" w:rsidR="2011FE8A">
        <w:rPr>
          <w:rFonts w:ascii="Times New Roman" w:hAnsi="Times New Roman" w:cs="Times New Roman"/>
          <w:sz w:val="24"/>
          <w:szCs w:val="24"/>
        </w:rPr>
        <w:t>Pob</w:t>
      </w:r>
      <w:r w:rsidRPr="2011FE8A" w:rsidR="2011FE8A">
        <w:rPr>
          <w:rFonts w:ascii="Times New Roman" w:hAnsi="Times New Roman" w:cs="Times New Roman"/>
          <w:sz w:val="24"/>
          <w:szCs w:val="24"/>
        </w:rPr>
        <w:t>udzenie i rozwijanie pasji artystycznych wśród dzieci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i młodzieży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D80733" w:rsidP="2011FE8A" w:rsidRDefault="00D80733" w14:paraId="57F9B0BF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2. </w:t>
      </w:r>
      <w:r w:rsidRPr="2011FE8A" w:rsidR="2011FE8A">
        <w:rPr>
          <w:rFonts w:ascii="Times New Roman" w:hAnsi="Times New Roman" w:cs="Times New Roman"/>
          <w:sz w:val="24"/>
          <w:szCs w:val="24"/>
        </w:rPr>
        <w:t>R</w:t>
      </w:r>
      <w:r w:rsidRPr="2011FE8A" w:rsidR="2011FE8A">
        <w:rPr>
          <w:rFonts w:ascii="Times New Roman" w:hAnsi="Times New Roman" w:cs="Times New Roman"/>
          <w:sz w:val="24"/>
          <w:szCs w:val="24"/>
        </w:rPr>
        <w:t>ozwijanie wrażliwości estetycznej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D80733" w:rsidP="2011FE8A" w:rsidRDefault="00D80733" w14:paraId="57F9B0C0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3. </w:t>
      </w:r>
      <w:r w:rsidRPr="2011FE8A" w:rsidR="2011FE8A">
        <w:rPr>
          <w:rFonts w:ascii="Times New Roman" w:hAnsi="Times New Roman" w:cs="Times New Roman"/>
          <w:sz w:val="24"/>
          <w:szCs w:val="24"/>
        </w:rPr>
        <w:t>K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ształtowanie nawyku </w:t>
      </w:r>
      <w:r w:rsidRPr="2011FE8A" w:rsidR="2011FE8A">
        <w:rPr>
          <w:rFonts w:ascii="Times New Roman" w:hAnsi="Times New Roman" w:cs="Times New Roman"/>
          <w:sz w:val="24"/>
          <w:szCs w:val="24"/>
        </w:rPr>
        <w:t>twórczego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spędzania wolnego czasu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D80733" w:rsidP="2011FE8A" w:rsidRDefault="00D80733" w14:paraId="57F9B0C1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4. </w:t>
      </w:r>
      <w:r w:rsidRPr="2011FE8A" w:rsidR="2011FE8A">
        <w:rPr>
          <w:rFonts w:ascii="Times New Roman" w:hAnsi="Times New Roman" w:cs="Times New Roman"/>
          <w:sz w:val="24"/>
          <w:szCs w:val="24"/>
        </w:rPr>
        <w:t>P</w:t>
      </w:r>
      <w:r w:rsidRPr="2011FE8A" w:rsidR="2011FE8A">
        <w:rPr>
          <w:rFonts w:ascii="Times New Roman" w:hAnsi="Times New Roman" w:cs="Times New Roman"/>
          <w:sz w:val="24"/>
          <w:szCs w:val="24"/>
        </w:rPr>
        <w:t>odnoszenie poziomu ogólnej kultury dzieci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i </w:t>
      </w:r>
      <w:r w:rsidRPr="2011FE8A" w:rsidR="2011FE8A">
        <w:rPr>
          <w:rFonts w:ascii="Times New Roman" w:hAnsi="Times New Roman" w:cs="Times New Roman"/>
          <w:sz w:val="24"/>
          <w:szCs w:val="24"/>
        </w:rPr>
        <w:t>młodzieży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D80733" w:rsidP="2011FE8A" w:rsidRDefault="00D80733" w14:paraId="57F9B0C2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5. </w:t>
      </w:r>
      <w:r w:rsidRPr="2011FE8A" w:rsidR="2011FE8A">
        <w:rPr>
          <w:rFonts w:ascii="Times New Roman" w:hAnsi="Times New Roman" w:cs="Times New Roman"/>
          <w:sz w:val="24"/>
          <w:szCs w:val="24"/>
        </w:rPr>
        <w:t>K</w:t>
      </w:r>
      <w:r w:rsidRPr="2011FE8A" w:rsidR="2011FE8A">
        <w:rPr>
          <w:rFonts w:ascii="Times New Roman" w:hAnsi="Times New Roman" w:cs="Times New Roman"/>
          <w:sz w:val="24"/>
          <w:szCs w:val="24"/>
        </w:rPr>
        <w:t>ształtowanie poczucia odpowiedzialności za swoje działania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D80733" w:rsidP="2011FE8A" w:rsidRDefault="00D80733" w14:paraId="57F9B0C3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6. </w:t>
      </w:r>
      <w:r w:rsidRPr="2011FE8A" w:rsidR="2011FE8A">
        <w:rPr>
          <w:rFonts w:ascii="Times New Roman" w:hAnsi="Times New Roman" w:cs="Times New Roman"/>
          <w:sz w:val="24"/>
          <w:szCs w:val="24"/>
        </w:rPr>
        <w:t>N</w:t>
      </w:r>
      <w:r w:rsidRPr="2011FE8A" w:rsidR="2011FE8A">
        <w:rPr>
          <w:rFonts w:ascii="Times New Roman" w:hAnsi="Times New Roman" w:cs="Times New Roman"/>
          <w:sz w:val="24"/>
          <w:szCs w:val="24"/>
        </w:rPr>
        <w:t>auczanie punktualności i systematyczności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D80733" w:rsidP="2011FE8A" w:rsidRDefault="00D80733" w14:paraId="57F9B0C4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7. </w:t>
      </w:r>
      <w:r w:rsidRPr="2011FE8A" w:rsidR="2011FE8A">
        <w:rPr>
          <w:rFonts w:ascii="Times New Roman" w:hAnsi="Times New Roman" w:cs="Times New Roman"/>
          <w:sz w:val="24"/>
          <w:szCs w:val="24"/>
        </w:rPr>
        <w:t>W</w:t>
      </w:r>
      <w:r w:rsidRPr="2011FE8A" w:rsidR="2011FE8A">
        <w:rPr>
          <w:rFonts w:ascii="Times New Roman" w:hAnsi="Times New Roman" w:cs="Times New Roman"/>
          <w:sz w:val="24"/>
          <w:szCs w:val="24"/>
        </w:rPr>
        <w:t>yrabianie umiejętności życia i pracy w grupie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D80733" w:rsidP="2011FE8A" w:rsidRDefault="00D80733" w14:paraId="57F9B0C5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8. </w:t>
      </w:r>
      <w:r w:rsidRPr="2011FE8A" w:rsidR="2011FE8A">
        <w:rPr>
          <w:rFonts w:ascii="Times New Roman" w:hAnsi="Times New Roman" w:cs="Times New Roman"/>
          <w:sz w:val="24"/>
          <w:szCs w:val="24"/>
        </w:rPr>
        <w:t>G</w:t>
      </w:r>
      <w:r w:rsidRPr="2011FE8A" w:rsidR="2011FE8A">
        <w:rPr>
          <w:rFonts w:ascii="Times New Roman" w:hAnsi="Times New Roman" w:cs="Times New Roman"/>
          <w:sz w:val="24"/>
          <w:szCs w:val="24"/>
        </w:rPr>
        <w:t>odne reprezentowanie grupy artystycznej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B603B" w:rsidR="00156824" w:rsidP="2011FE8A" w:rsidRDefault="00156824" w14:paraId="57F9B0C6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9. Nauka empatii wobec różnych narodowości.</w:t>
      </w:r>
    </w:p>
    <w:p w:rsidRPr="00BB603B" w:rsidR="00156824" w:rsidP="2011FE8A" w:rsidRDefault="00156824" w14:paraId="57F9B0C7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10. Integracja między uczestnikami.</w:t>
      </w:r>
    </w:p>
    <w:p w:rsidRPr="00BB603B" w:rsidR="00156824" w:rsidP="2011FE8A" w:rsidRDefault="00156824" w14:paraId="57F9B0C8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11. Szacunek do odmiennych punktów widzenia.</w:t>
      </w:r>
    </w:p>
    <w:p w:rsidRPr="00BB603B" w:rsidR="00156824" w:rsidP="2011FE8A" w:rsidRDefault="00156824" w14:paraId="57F9B0C9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12. Asertywne wyrażanie swoich opinii.</w:t>
      </w:r>
    </w:p>
    <w:p w:rsidRPr="00BB603B" w:rsidR="00156824" w:rsidP="2011FE8A" w:rsidRDefault="00156824" w14:paraId="57F9B0CA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13. Nauka skutecznej komunikacji i bycia uważnym na potrzeby innych.</w:t>
      </w:r>
    </w:p>
    <w:p w:rsidR="00151103" w:rsidP="2011FE8A" w:rsidRDefault="00151103" w14:paraId="1CB13C28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BB603B" w:rsidR="00EE3F22" w:rsidP="2011FE8A" w:rsidRDefault="00EE3F22" w14:paraId="57F9B0CC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BB603B" w:rsidR="00D80733" w:rsidP="00BB603B" w:rsidRDefault="00D80733" w14:paraId="57F9B0CD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3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Pr="00BB603B" w:rsidR="00250C7B" w:rsidP="00CD44ED" w:rsidRDefault="00D80733" w14:paraId="57F9B0CE" w14:textId="5938F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Wykaz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zajęć</w:t>
      </w:r>
      <w:r w:rsidRPr="2011FE8A" w:rsidR="2011FE8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ruchowo-artystycznych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i dodatkowych atrakcji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to:</w:t>
      </w:r>
    </w:p>
    <w:p w:rsidRPr="00BB603B" w:rsidR="00250C7B" w:rsidP="2011FE8A" w:rsidRDefault="00250C7B" w14:paraId="57F9B0CF" w14:textId="53111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540F11F" w:rsidR="7540F11F">
        <w:rPr>
          <w:rFonts w:ascii="Times New Roman" w:hAnsi="Times New Roman" w:cs="Times New Roman"/>
          <w:sz w:val="24"/>
          <w:szCs w:val="24"/>
        </w:rPr>
        <w:t>- rysunek i malarstwo,</w:t>
      </w:r>
    </w:p>
    <w:p w:rsidRPr="00BB603B" w:rsidR="00D80733" w:rsidP="7540F11F" w:rsidRDefault="00250C7B" w14:paraId="57F9B0D1" w14:textId="05C7F93B">
      <w:pPr>
        <w:pStyle w:val="Normaln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540F11F" w:rsidR="7540F11F">
        <w:rPr>
          <w:rFonts w:ascii="Times New Roman" w:hAnsi="Times New Roman" w:cs="Times New Roman"/>
          <w:sz w:val="24"/>
          <w:szCs w:val="24"/>
        </w:rPr>
        <w:t>- zajęcia teatralno-wokalne,</w:t>
      </w:r>
    </w:p>
    <w:p w:rsidRPr="00BB603B" w:rsidR="00250C7B" w:rsidP="2011FE8A" w:rsidRDefault="00250C7B" w14:paraId="57F9B0D2" w14:textId="7A757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540F11F" w:rsidR="7540F11F">
        <w:rPr>
          <w:rFonts w:ascii="Times New Roman" w:hAnsi="Times New Roman" w:cs="Times New Roman"/>
          <w:sz w:val="24"/>
          <w:szCs w:val="24"/>
        </w:rPr>
        <w:t>- zajęcia “zrób to sam”,</w:t>
      </w:r>
    </w:p>
    <w:p w:rsidRPr="00BB603B" w:rsidR="00250C7B" w:rsidP="2011FE8A" w:rsidRDefault="00250C7B" w14:paraId="57F9B0D3" w14:textId="6573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540F11F" w:rsidR="7540F11F">
        <w:rPr>
          <w:rFonts w:ascii="Times New Roman" w:hAnsi="Times New Roman" w:cs="Times New Roman"/>
          <w:sz w:val="24"/>
          <w:szCs w:val="24"/>
        </w:rPr>
        <w:t>- gry i zabawy ruchowe</w:t>
      </w:r>
    </w:p>
    <w:p w:rsidR="7540F11F" w:rsidP="7540F11F" w:rsidRDefault="7540F11F" w14:paraId="5E6DE98E" w14:textId="44FD04B0">
      <w:pPr>
        <w:pStyle w:val="Normaln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540F11F" w:rsidR="7540F11F">
        <w:rPr>
          <w:rFonts w:ascii="Times New Roman" w:hAnsi="Times New Roman" w:cs="Times New Roman"/>
          <w:sz w:val="24"/>
          <w:szCs w:val="24"/>
        </w:rPr>
        <w:t>- ćwiczenia relaksacyjne.</w:t>
      </w:r>
    </w:p>
    <w:p w:rsidR="2011FE8A" w:rsidP="2011FE8A" w:rsidRDefault="2011FE8A" w14:paraId="0F15B14F" w14:textId="672D43F2">
      <w:pPr>
        <w:pStyle w:val="Normaln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BB603B" w:rsidR="00AF0D0A" w:rsidP="2011FE8A" w:rsidRDefault="00AF0D0A" w14:paraId="57F9B0D6" w14:textId="214E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707C65" w:rsidR="00841A48" w:rsidP="00707C65" w:rsidRDefault="00D80733" w14:paraId="57F9B0D7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707C65" w:rsidR="00AF0D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41A48" w:rsidP="00707C65" w:rsidRDefault="00D80733" w14:paraId="57F9B0D8" w14:textId="29B92F82">
      <w:pPr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Zajęcia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ruchowo-artystyczn</w:t>
      </w:r>
      <w:r w:rsidRPr="2011FE8A" w:rsidR="2011FE8A">
        <w:rPr>
          <w:rFonts w:ascii="Times New Roman" w:hAnsi="Times New Roman" w:cs="Times New Roman"/>
          <w:sz w:val="24"/>
          <w:szCs w:val="24"/>
        </w:rPr>
        <w:t>e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prowadzą instruktorzy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wg harmonogramu,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którzy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odpowiedzialni są za organizację, poziom i warunki dydaktyczno-wychowawcze. Instruktorzy są zatrudnieni </w:t>
      </w:r>
      <w:r w:rsidRPr="2011FE8A" w:rsidR="2011FE8A">
        <w:rPr>
          <w:rFonts w:ascii="Times New Roman" w:hAnsi="Times New Roman" w:cs="Times New Roman"/>
          <w:sz w:val="24"/>
          <w:szCs w:val="24"/>
        </w:rPr>
        <w:t>przez Dyrektora Miejskiego Domu Kultury w Lubaniu.</w:t>
      </w:r>
    </w:p>
    <w:p w:rsidRPr="00707C65" w:rsidR="00CD44ED" w:rsidP="00707C65" w:rsidRDefault="00CD44ED" w14:paraId="57F9B0DB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6C3" w:rsidP="00DA26C3" w:rsidRDefault="00841A48" w14:paraId="57F9B0D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6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Pr="00B07DAD" w:rsidR="00B07DAD" w:rsidP="00B07DAD" w:rsidRDefault="00B07DAD" w14:paraId="57F9B0DD" w14:textId="7E8863EA">
      <w:pPr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1.Nabór w przedziale wiekowym od 7-15 lat odbywa się od 09.01.2024 r. do wyczerpania wolnych miejsc. </w:t>
      </w:r>
    </w:p>
    <w:p w:rsidRPr="00B07DAD" w:rsidR="001402C5" w:rsidP="00B07DAD" w:rsidRDefault="00B33D91" w14:paraId="57F9B0DE" w14:textId="49116492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Zapisy pod numerem telefonu 75 646 23 40 lub osobiście w sekretariacie Miejskiego Domu Kultury w Lubaniu, ul. Kościuszki 4, 59-800 Lubań.</w:t>
      </w:r>
    </w:p>
    <w:p w:rsidRPr="00B07DAD" w:rsidR="00BD04C6" w:rsidP="00B07DAD" w:rsidRDefault="00B07DAD" w14:paraId="57F9B0DF" w14:textId="4EE9F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2.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Osoby zainteresowane uczestnictwem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proszone są o wypełnienie karty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zgłoszenia uczestnika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w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zajęciach ruchowo-artystycznych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oraz podpisania zgody na udział, poświadczenia zapoznania się z regulaminem uczestnictwa w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zajęciach ruchowo-artystycznych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oraz informacji RODO.</w:t>
      </w:r>
    </w:p>
    <w:p w:rsidR="2011FE8A" w:rsidP="2011FE8A" w:rsidRDefault="2011FE8A" w14:paraId="2B1EDD64" w14:textId="54636A1A">
      <w:pPr>
        <w:pStyle w:val="Normaln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707C65" w:rsidR="00EE3F22" w:rsidP="00DA26C3" w:rsidRDefault="00EE3F22" w14:paraId="57F9B0E0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DAD" w:rsidP="00B07DAD" w:rsidRDefault="00841A48" w14:paraId="57F9B0E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707C65" w:rsidR="00BD04C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935CF" w:rsidP="009B0702" w:rsidRDefault="00B07DAD" w14:paraId="2E2EFA86" w14:textId="0018E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1.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Uczestnikiem zajęć może być każda osoba spełniająca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Pr="2011FE8A" w:rsidR="2011FE8A">
        <w:rPr>
          <w:rFonts w:ascii="Times New Roman" w:hAnsi="Times New Roman" w:cs="Times New Roman"/>
          <w:sz w:val="24"/>
          <w:szCs w:val="24"/>
        </w:rPr>
        <w:t>kryteria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wiekowe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B935CF" w:rsidR="00BB603B" w:rsidP="2011FE8A" w:rsidRDefault="009B0702" w14:paraId="57F9B0E5" w14:textId="534A5D3A">
      <w:pPr>
        <w:spacing w:after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2.Warunkiem uczestnictwa w zajęciach ruchowo-artystycznych jest: koordynacja ruchowa, poczucie rytmu, umiejętność koncentracji na zajęciach, odpowiednie zachowanie, tolerancja, umiejętność pracy w grupie, systematyczność i punktualność, wykazanie poczynionych na zajęciach postępów. Zainteresowania artystyczne.</w:t>
      </w:r>
    </w:p>
    <w:p w:rsidR="2011FE8A" w:rsidP="2011FE8A" w:rsidRDefault="2011FE8A" w14:paraId="54176A1E" w14:textId="6E51D939">
      <w:pPr>
        <w:pStyle w:val="Normaln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707C65" w:rsidR="00457566" w:rsidP="00BB603B" w:rsidRDefault="00457566" w14:paraId="57F9B0E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6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Pr="00707C65" w:rsidR="00457566" w:rsidP="00BB603B" w:rsidRDefault="00457566" w14:paraId="57F9B0E7" w14:textId="047AA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zajęć ruchowo-artystycznych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mają prawo do:</w:t>
      </w:r>
    </w:p>
    <w:p w:rsidRPr="00707C65" w:rsidR="00457566" w:rsidP="00BB603B" w:rsidRDefault="00457566" w14:paraId="57F9B0E8" w14:textId="56D6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- korzystania z wyposażenia będącego własnością Miejskiego Domu Kultury w Lubaniu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w zakresie przewidzianym w programie zajęć, </w:t>
      </w:r>
    </w:p>
    <w:p w:rsidRPr="00707C65" w:rsidR="005105EE" w:rsidP="00BB603B" w:rsidRDefault="00457566" w14:paraId="57F9B0E9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>- otrzymywania informacji od instruktora prowadzącego o postępach czynionych w trakcie zajęć oraz ewentualnych brakach,</w:t>
      </w:r>
    </w:p>
    <w:p w:rsidRPr="00707C65" w:rsidR="00457566" w:rsidP="00BB603B" w:rsidRDefault="00457566" w14:paraId="57F9B0EA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>- godnego traktowania przez instruktora oraz innych uczestników zajęć</w:t>
      </w:r>
      <w:r w:rsidRPr="00707C65" w:rsidR="005105EE">
        <w:rPr>
          <w:rFonts w:ascii="Times New Roman" w:hAnsi="Times New Roman" w:cs="Times New Roman"/>
          <w:sz w:val="24"/>
          <w:szCs w:val="24"/>
        </w:rPr>
        <w:t>.</w:t>
      </w:r>
    </w:p>
    <w:p w:rsidR="005105EE" w:rsidP="2011FE8A" w:rsidRDefault="005105EE" w14:paraId="57F9B0EB" w14:textId="77777777">
      <w:pPr>
        <w:jc w:val="both"/>
      </w:pPr>
    </w:p>
    <w:p w:rsidRPr="00707C65" w:rsidR="00457566" w:rsidP="00707C65" w:rsidRDefault="00457566" w14:paraId="57F9B0E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707C65" w:rsidR="005105E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Pr="00707C65" w:rsidR="00457566" w:rsidP="00BB603B" w:rsidRDefault="00457566" w14:paraId="57F9B0ED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Obowiązki uczestników zajęć</w:t>
      </w:r>
      <w:r w:rsidRPr="2011FE8A" w:rsidR="2011FE8A">
        <w:rPr>
          <w:rFonts w:ascii="Times New Roman" w:hAnsi="Times New Roman" w:cs="Times New Roman"/>
          <w:sz w:val="24"/>
          <w:szCs w:val="24"/>
        </w:rPr>
        <w:t>: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07C65" w:rsidR="00457566" w:rsidP="00BB603B" w:rsidRDefault="00457566" w14:paraId="57F9B0EE" w14:textId="7722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1. Podstawowym obowiązkiem uczestników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</w:t>
      </w:r>
      <w:r w:rsidRPr="2011FE8A" w:rsidR="2011FE8A">
        <w:rPr>
          <w:rFonts w:ascii="Times New Roman" w:hAnsi="Times New Roman" w:cs="Times New Roman"/>
          <w:sz w:val="24"/>
          <w:szCs w:val="24"/>
        </w:rPr>
        <w:t>ć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ruchowo-artystycznych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jest obecność na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   </w:t>
      </w:r>
      <w:r w:rsidRPr="2011FE8A" w:rsidR="2011FE8A">
        <w:rPr>
          <w:rFonts w:ascii="Times New Roman" w:hAnsi="Times New Roman" w:cs="Times New Roman"/>
          <w:sz w:val="24"/>
          <w:szCs w:val="24"/>
        </w:rPr>
        <w:t>wszystkich zajęciach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07C65" w:rsidR="00457566" w:rsidP="00BB603B" w:rsidRDefault="00457566" w14:paraId="57F9B0EF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 xml:space="preserve">2. Do </w:t>
      </w:r>
      <w:r w:rsidR="001D5458">
        <w:rPr>
          <w:rFonts w:ascii="Times New Roman" w:hAnsi="Times New Roman" w:cs="Times New Roman"/>
          <w:sz w:val="24"/>
          <w:szCs w:val="24"/>
        </w:rPr>
        <w:t xml:space="preserve">pozostałych </w:t>
      </w:r>
      <w:r w:rsidRPr="00707C65">
        <w:rPr>
          <w:rFonts w:ascii="Times New Roman" w:hAnsi="Times New Roman" w:cs="Times New Roman"/>
          <w:sz w:val="24"/>
          <w:szCs w:val="24"/>
        </w:rPr>
        <w:t>obowiązków uczestników zajęć należy w szczególności:</w:t>
      </w:r>
    </w:p>
    <w:p w:rsidRPr="00707C65" w:rsidR="00457566" w:rsidP="00BB603B" w:rsidRDefault="005105EE" w14:paraId="57F9B0F0" w14:textId="5EDE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-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a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ktywne uczestnictwo w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zajęciach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07C65" w:rsidR="00457566" w:rsidP="00BB603B" w:rsidRDefault="005105EE" w14:paraId="57F9B0F1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>-</w:t>
      </w:r>
      <w:r w:rsidRPr="00707C65" w:rsidR="00457566">
        <w:rPr>
          <w:rFonts w:ascii="Times New Roman" w:hAnsi="Times New Roman" w:cs="Times New Roman"/>
          <w:sz w:val="24"/>
          <w:szCs w:val="24"/>
        </w:rPr>
        <w:t xml:space="preserve"> świadome i konsekwentne podnoszenie swojego indywidualnego poziomu artystycznego,</w:t>
      </w:r>
    </w:p>
    <w:p w:rsidRPr="00707C65" w:rsidR="00457566" w:rsidP="00BB603B" w:rsidRDefault="005105EE" w14:paraId="57F9B0F2" w14:textId="1E89B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-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właściwa i </w:t>
      </w:r>
      <w:r w:rsidRPr="2011FE8A" w:rsidR="2011FE8A">
        <w:rPr>
          <w:rFonts w:ascii="Times New Roman" w:hAnsi="Times New Roman" w:cs="Times New Roman"/>
          <w:sz w:val="24"/>
          <w:szCs w:val="24"/>
        </w:rPr>
        <w:t>godn</w:t>
      </w:r>
      <w:r w:rsidRPr="2011FE8A" w:rsidR="2011FE8A">
        <w:rPr>
          <w:rFonts w:ascii="Times New Roman" w:hAnsi="Times New Roman" w:cs="Times New Roman"/>
          <w:sz w:val="24"/>
          <w:szCs w:val="24"/>
        </w:rPr>
        <w:t>a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postawa wobec innych uczestników</w:t>
      </w:r>
    </w:p>
    <w:p w:rsidRPr="00707C65" w:rsidR="00457566" w:rsidP="00BB603B" w:rsidRDefault="005105EE" w14:paraId="57F9B0F3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>-</w:t>
      </w:r>
      <w:r w:rsidRPr="00707C65" w:rsidR="00457566">
        <w:rPr>
          <w:rFonts w:ascii="Times New Roman" w:hAnsi="Times New Roman" w:cs="Times New Roman"/>
          <w:sz w:val="24"/>
          <w:szCs w:val="24"/>
        </w:rPr>
        <w:t xml:space="preserve"> odnoszenie się z szacunkiem do instruktora oraz pracowników </w:t>
      </w:r>
      <w:r w:rsidRPr="00707C65">
        <w:rPr>
          <w:rFonts w:ascii="Times New Roman" w:hAnsi="Times New Roman" w:cs="Times New Roman"/>
          <w:sz w:val="24"/>
          <w:szCs w:val="24"/>
        </w:rPr>
        <w:t xml:space="preserve">Miejskiego Domu </w:t>
      </w:r>
      <w:r w:rsidRPr="00707C65" w:rsidR="00457566">
        <w:rPr>
          <w:rFonts w:ascii="Times New Roman" w:hAnsi="Times New Roman" w:cs="Times New Roman"/>
          <w:sz w:val="24"/>
          <w:szCs w:val="24"/>
        </w:rPr>
        <w:t>Kultury</w:t>
      </w:r>
      <w:r w:rsidRPr="00707C65" w:rsidR="0071665C">
        <w:rPr>
          <w:rFonts w:ascii="Times New Roman" w:hAnsi="Times New Roman" w:cs="Times New Roman"/>
          <w:sz w:val="24"/>
          <w:szCs w:val="24"/>
        </w:rPr>
        <w:t>,</w:t>
      </w:r>
    </w:p>
    <w:p w:rsidRPr="00707C65" w:rsidR="00457566" w:rsidP="00BB603B" w:rsidRDefault="0071665C" w14:paraId="57F9B0F4" w14:textId="2550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-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bezwzględne szanowanie i ochrona przed uszkodzeniem wyposażenia technicznego,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 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scenicznych instrumentów oraz wszelkich rekwizytów i pomocy dydaktycznych, sprzętów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 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będących własnością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Miejskiego Domu </w:t>
      </w:r>
      <w:r w:rsidRPr="2011FE8A" w:rsidR="2011FE8A">
        <w:rPr>
          <w:rFonts w:ascii="Times New Roman" w:hAnsi="Times New Roman" w:cs="Times New Roman"/>
          <w:sz w:val="24"/>
          <w:szCs w:val="24"/>
        </w:rPr>
        <w:t>Kultury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w Lubaniu</w:t>
      </w:r>
      <w:r w:rsidRPr="2011FE8A" w:rsidR="2011FE8A">
        <w:rPr>
          <w:rFonts w:ascii="Times New Roman" w:hAnsi="Times New Roman" w:cs="Times New Roman"/>
          <w:sz w:val="24"/>
          <w:szCs w:val="24"/>
        </w:rPr>
        <w:t>,</w:t>
      </w:r>
    </w:p>
    <w:p w:rsidRPr="00707C65" w:rsidR="00457566" w:rsidP="00BB603B" w:rsidRDefault="001426EE" w14:paraId="57F9B0F5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>-</w:t>
      </w:r>
      <w:r w:rsidRPr="00707C65" w:rsidR="00457566">
        <w:rPr>
          <w:rFonts w:ascii="Times New Roman" w:hAnsi="Times New Roman" w:cs="Times New Roman"/>
          <w:sz w:val="24"/>
          <w:szCs w:val="24"/>
        </w:rPr>
        <w:t xml:space="preserve"> wykonywanie poleceń instruktorów,</w:t>
      </w:r>
    </w:p>
    <w:p w:rsidRPr="00707C65" w:rsidR="00457566" w:rsidP="00BB603B" w:rsidRDefault="001426EE" w14:paraId="57F9B0F6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-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przestrzeganie regulaminu korzystania z poszcze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gólnych </w:t>
      </w:r>
      <w:r w:rsidRPr="2011FE8A" w:rsidR="2011FE8A">
        <w:rPr>
          <w:rFonts w:ascii="Times New Roman" w:hAnsi="Times New Roman" w:cs="Times New Roman"/>
          <w:sz w:val="24"/>
          <w:szCs w:val="24"/>
        </w:rPr>
        <w:t>sal</w:t>
      </w:r>
      <w:r w:rsidRPr="2011FE8A" w:rsidR="2011FE8A">
        <w:rPr>
          <w:rFonts w:ascii="Times New Roman" w:hAnsi="Times New Roman" w:cs="Times New Roman"/>
          <w:sz w:val="24"/>
          <w:szCs w:val="24"/>
        </w:rPr>
        <w:t>, pracowni i obiektu</w:t>
      </w:r>
      <w:r w:rsidRPr="2011FE8A" w:rsidR="2011FE8A">
        <w:rPr>
          <w:rFonts w:ascii="Times New Roman" w:hAnsi="Times New Roman" w:cs="Times New Roman"/>
          <w:sz w:val="24"/>
          <w:szCs w:val="24"/>
        </w:rPr>
        <w:t>,</w:t>
      </w:r>
    </w:p>
    <w:p w:rsidRPr="00707C65" w:rsidR="00457566" w:rsidP="00BB603B" w:rsidRDefault="001426EE" w14:paraId="57F9B0F7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-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zachowywanie czystości i porządku w miejscu, w którym odbywają się zajęcia oraz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w </w:t>
      </w:r>
      <w:r w:rsidRPr="2011FE8A" w:rsidR="2011FE8A">
        <w:rPr>
          <w:rFonts w:ascii="Times New Roman" w:hAnsi="Times New Roman" w:cs="Times New Roman"/>
          <w:sz w:val="24"/>
          <w:szCs w:val="24"/>
        </w:rPr>
        <w:t>miejscu przebywania,</w:t>
      </w:r>
    </w:p>
    <w:p w:rsidRPr="00707C65" w:rsidR="00457566" w:rsidP="00BB603B" w:rsidRDefault="001426EE" w14:paraId="57F9B0F8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-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stwarzanie atmosfery wzajemnej serdeczności i poczucia wspólnoty – integracji,</w:t>
      </w:r>
    </w:p>
    <w:p w:rsidR="00457566" w:rsidP="00BB603B" w:rsidRDefault="001D5458" w14:paraId="57F9B0F9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-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przeciwdziałanie wszelkim naruszeniom postanowień obowiązujących regulaminów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>i wewnętrznych przepisów.</w:t>
      </w:r>
    </w:p>
    <w:p w:rsidRPr="00707C65" w:rsidR="001D5458" w:rsidP="00BB603B" w:rsidRDefault="001D5458" w14:paraId="57F9B0FA" w14:textId="7844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- uczestnicy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zajęć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łamiący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swoim nieodpowiednim zachowaniem regulamin, będą usuwani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z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zajęć, a rodzice lub opiekunowie będą o tym fakcie niezwłocznie powiadomieni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>i zobligowani do natychmiastowego osobistego odebrania dziecka z zajęć.</w:t>
      </w:r>
    </w:p>
    <w:p w:rsidR="001426EE" w:rsidP="00EE3F22" w:rsidRDefault="00B33D91" w14:paraId="57F9B0FB" w14:textId="71C4D97A">
      <w:pPr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3. </w:t>
      </w:r>
      <w:r w:rsidRPr="2011FE8A" w:rsidR="2011FE8A">
        <w:rPr>
          <w:rFonts w:ascii="Times New Roman" w:hAnsi="Times New Roman" w:cs="Times New Roman"/>
          <w:sz w:val="24"/>
          <w:szCs w:val="24"/>
        </w:rPr>
        <w:t>Poczęstunek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wydawan</w:t>
      </w:r>
      <w:r w:rsidRPr="2011FE8A" w:rsidR="2011FE8A">
        <w:rPr>
          <w:rFonts w:ascii="Times New Roman" w:hAnsi="Times New Roman" w:cs="Times New Roman"/>
          <w:sz w:val="24"/>
          <w:szCs w:val="24"/>
        </w:rPr>
        <w:t>y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uczestnikom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będzie </w:t>
      </w:r>
      <w:r w:rsidRPr="2011FE8A" w:rsidR="2011FE8A">
        <w:rPr>
          <w:rFonts w:ascii="Times New Roman" w:hAnsi="Times New Roman" w:cs="Times New Roman"/>
          <w:sz w:val="24"/>
          <w:szCs w:val="24"/>
        </w:rPr>
        <w:t>o godz</w:t>
      </w:r>
      <w:r w:rsidRPr="2011FE8A" w:rsidR="2011FE8A">
        <w:rPr>
          <w:rFonts w:ascii="Times New Roman" w:hAnsi="Times New Roman" w:cs="Times New Roman"/>
          <w:sz w:val="24"/>
          <w:szCs w:val="24"/>
        </w:rPr>
        <w:t>. 1</w:t>
      </w:r>
      <w:r w:rsidRPr="2011FE8A" w:rsidR="2011FE8A">
        <w:rPr>
          <w:rFonts w:ascii="Times New Roman" w:hAnsi="Times New Roman" w:cs="Times New Roman"/>
          <w:sz w:val="24"/>
          <w:szCs w:val="24"/>
        </w:rPr>
        <w:t>1</w:t>
      </w:r>
      <w:r w:rsidRPr="2011FE8A" w:rsidR="2011FE8A">
        <w:rPr>
          <w:rFonts w:ascii="Times New Roman" w:hAnsi="Times New Roman" w:cs="Times New Roman"/>
          <w:sz w:val="24"/>
          <w:szCs w:val="24"/>
        </w:rPr>
        <w:t>:</w:t>
      </w:r>
      <w:r w:rsidRPr="2011FE8A" w:rsidR="2011FE8A">
        <w:rPr>
          <w:rFonts w:ascii="Times New Roman" w:hAnsi="Times New Roman" w:cs="Times New Roman"/>
          <w:sz w:val="24"/>
          <w:szCs w:val="24"/>
        </w:rPr>
        <w:t>3</w:t>
      </w:r>
      <w:r w:rsidRPr="2011FE8A" w:rsidR="2011FE8A">
        <w:rPr>
          <w:rFonts w:ascii="Times New Roman" w:hAnsi="Times New Roman" w:cs="Times New Roman"/>
          <w:sz w:val="24"/>
          <w:szCs w:val="24"/>
        </w:rPr>
        <w:t>0</w:t>
      </w:r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E3F22" w:rsidR="008B25F0" w:rsidP="00EE3F22" w:rsidRDefault="008B25F0" w14:paraId="27D81F66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707C65" w:rsidR="00457566" w:rsidP="00BB603B" w:rsidRDefault="00457566" w14:paraId="57F9B0FC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E3F2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Pr="00707C65" w:rsidR="00457566" w:rsidP="00707C65" w:rsidRDefault="00457566" w14:paraId="57F9B0FD" w14:textId="3FD1E4FF">
      <w:pPr>
        <w:spacing w:after="0"/>
        <w:jc w:val="both"/>
      </w:pPr>
      <w:r w:rsidRPr="7540F11F" w:rsidR="7540F11F">
        <w:rPr>
          <w:rFonts w:ascii="Times New Roman" w:hAnsi="Times New Roman" w:cs="Times New Roman"/>
          <w:sz w:val="24"/>
          <w:szCs w:val="24"/>
        </w:rPr>
        <w:t xml:space="preserve">1. Uczestnik zajęć zobowiązuje się do uiszczenia niepodlegającej zwrotowi opłaty wpisowej w wysokości 10,00 zł brutto za 1 dzień zajęć, przy czym zapisy i opłaty należy </w:t>
      </w:r>
      <w:r w:rsidRPr="7540F11F" w:rsidR="7540F11F">
        <w:rPr>
          <w:rFonts w:ascii="Times New Roman" w:hAnsi="Times New Roman" w:cs="Times New Roman"/>
          <w:sz w:val="24"/>
          <w:szCs w:val="24"/>
        </w:rPr>
        <w:t>dokonywać</w:t>
      </w:r>
      <w:r w:rsidRPr="7540F11F" w:rsidR="7540F11F">
        <w:rPr>
          <w:rFonts w:ascii="Times New Roman" w:hAnsi="Times New Roman" w:cs="Times New Roman"/>
          <w:sz w:val="24"/>
          <w:szCs w:val="24"/>
        </w:rPr>
        <w:t xml:space="preserve"> za okres całego tygodnia (15.01-19.01.2024 oraz 22.01-26.01.2024). Opłatę należy dokonać przy zapisie.</w:t>
      </w:r>
    </w:p>
    <w:p w:rsidRPr="00707C65" w:rsidR="00457566" w:rsidP="00707C65" w:rsidRDefault="001426EE" w14:paraId="57F9B0FE" w14:textId="1FC2F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2. Instruktorzy prowadzący zajęcia ruchowo-artystyczne nie mają prawa pobierania </w:t>
      </w:r>
      <w:r w:rsidRPr="2011FE8A" w:rsidR="2011FE8A">
        <w:rPr>
          <w:rFonts w:ascii="Times New Roman" w:hAnsi="Times New Roman" w:cs="Times New Roman"/>
          <w:sz w:val="24"/>
          <w:szCs w:val="24"/>
        </w:rPr>
        <w:t>od uczestników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opłat za udział w zajęciach. </w:t>
      </w:r>
    </w:p>
    <w:p w:rsidR="00457566" w:rsidP="00707C65" w:rsidRDefault="001C131F" w14:paraId="57F9B100" w14:textId="4840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3. Miejski Dom Kultury w Lubaniu zastrzega sobie prawo do zmian w harmonogramie zajęć. 4. W uzasadnionych przypadkach Miejski Dom Kultury zastrzega sobie prawo do odwołania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>zajęć lub zorganizowania zastępstwa.</w:t>
      </w:r>
    </w:p>
    <w:p w:rsidRPr="00707C65" w:rsidR="002B4234" w:rsidP="00707C65" w:rsidRDefault="002B4234" w14:paraId="001AF5B1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707C65" w:rsidR="00457566" w:rsidP="00707C65" w:rsidRDefault="00457566" w14:paraId="57F9B10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C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E3F2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Pr="00707C65" w:rsidR="00457566" w:rsidP="00707C65" w:rsidRDefault="00457566" w14:paraId="57F9B102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>Przetwarzanie danych osobowych</w:t>
      </w:r>
      <w:r w:rsidR="00707C65">
        <w:rPr>
          <w:rFonts w:ascii="Times New Roman" w:hAnsi="Times New Roman" w:cs="Times New Roman"/>
          <w:sz w:val="24"/>
          <w:szCs w:val="24"/>
        </w:rPr>
        <w:t>:</w:t>
      </w:r>
    </w:p>
    <w:p w:rsidRPr="00707C65" w:rsidR="00457566" w:rsidP="00707C65" w:rsidRDefault="00457566" w14:paraId="57F9B103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sz w:val="24"/>
          <w:szCs w:val="24"/>
        </w:rPr>
        <w:t xml:space="preserve">1. Administratorem danych osobowych jest </w:t>
      </w:r>
      <w:r w:rsidRPr="00707C65" w:rsidR="001C131F">
        <w:rPr>
          <w:rFonts w:ascii="Times New Roman" w:hAnsi="Times New Roman" w:cs="Times New Roman"/>
          <w:sz w:val="24"/>
          <w:szCs w:val="24"/>
        </w:rPr>
        <w:t>Miejski Dom</w:t>
      </w:r>
      <w:r w:rsidRPr="00707C65">
        <w:rPr>
          <w:rFonts w:ascii="Times New Roman" w:hAnsi="Times New Roman" w:cs="Times New Roman"/>
          <w:sz w:val="24"/>
          <w:szCs w:val="24"/>
        </w:rPr>
        <w:t xml:space="preserve"> Kultury.</w:t>
      </w:r>
    </w:p>
    <w:p w:rsidRPr="00707C65" w:rsidR="00457566" w:rsidP="00707C65" w:rsidRDefault="00457566" w14:paraId="57F9B104" w14:textId="6E56F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2.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Dane osobowe zawarte w karcie zgłoszenia na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zajęć ruchowo-artystycznych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przetwarzane będą przez Miejski Dom Kultury w Lubaniu do celów uczestnictwa w </w:t>
      </w:r>
      <w:r w:rsidRPr="2011FE8A" w:rsidR="2011FE8A">
        <w:rPr>
          <w:rFonts w:ascii="Times New Roman" w:hAnsi="Times New Roman" w:cs="Times New Roman"/>
          <w:sz w:val="24"/>
          <w:szCs w:val="24"/>
        </w:rPr>
        <w:t>zajęci</w:t>
      </w:r>
      <w:r w:rsidRPr="2011FE8A" w:rsidR="2011FE8A">
        <w:rPr>
          <w:rFonts w:ascii="Times New Roman" w:hAnsi="Times New Roman" w:cs="Times New Roman"/>
          <w:sz w:val="24"/>
          <w:szCs w:val="24"/>
        </w:rPr>
        <w:t>ach oraz promocji zajęć w formie publikacji zdjęć na podstawie przepisów prawa.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Każdej osobie przysługuje prawo dostępu do jej danych, otrzymania kopii danych, sprostowania danych, ograniczenia przetwarzania danych oraz prawo do wniesienia skargi do organu nadzoru. Pełna informacja o ochronie danych osobowych znajduje się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na stronie podmiotowej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hyperlink r:id="R07cf4ee574194c1d">
        <w:r w:rsidRPr="2011FE8A" w:rsidR="2011FE8A">
          <w:rPr>
            <w:rStyle w:val="Hipercze"/>
            <w:rFonts w:ascii="Times New Roman" w:hAnsi="Times New Roman" w:cs="Times New Roman"/>
            <w:sz w:val="24"/>
            <w:szCs w:val="24"/>
          </w:rPr>
          <w:t>http://mdk.luban.pl/mdk.m.12556.obowiazek-informacyjny.html</w:t>
        </w:r>
      </w:hyperlink>
      <w:r w:rsidRPr="2011FE8A" w:rsidR="2011FE8A">
        <w:rPr>
          <w:rFonts w:ascii="Times New Roman" w:hAnsi="Times New Roman" w:cs="Times New Roman"/>
          <w:sz w:val="24"/>
          <w:szCs w:val="24"/>
        </w:rPr>
        <w:t>.</w:t>
      </w:r>
    </w:p>
    <w:p w:rsidRPr="00707C65" w:rsidR="00CD338F" w:rsidP="00707C65" w:rsidRDefault="00CD338F" w14:paraId="57F9B105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 xml:space="preserve">W każdej sprawie związanej z przetwarzaniem danych osobowych można kontaktować się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z administratorem pod adresem do korespondencji lub z IOD pod dedykowanym adresem </w:t>
      </w:r>
      <w:r>
        <w:br/>
      </w:r>
      <w:r w:rsidRPr="2011FE8A" w:rsidR="2011FE8A">
        <w:rPr>
          <w:rFonts w:ascii="Times New Roman" w:hAnsi="Times New Roman" w:cs="Times New Roman"/>
          <w:sz w:val="24"/>
          <w:szCs w:val="24"/>
        </w:rPr>
        <w:t>e-mailowym ido@miastoluban.pl</w:t>
      </w:r>
    </w:p>
    <w:p w:rsidRPr="00707C65" w:rsidR="00457566" w:rsidP="00707C65" w:rsidRDefault="00C50D8E" w14:paraId="57F9B106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011FE8A" w:rsidR="2011FE8A">
        <w:rPr>
          <w:rFonts w:ascii="Times New Roman" w:hAnsi="Times New Roman" w:cs="Times New Roman"/>
          <w:sz w:val="24"/>
          <w:szCs w:val="24"/>
        </w:rPr>
        <w:t>3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. Wyrażenie zgody na przetwarzanie danych osobowych jest </w:t>
      </w:r>
      <w:r w:rsidRPr="2011FE8A" w:rsidR="2011FE8A">
        <w:rPr>
          <w:rFonts w:ascii="Times New Roman" w:hAnsi="Times New Roman" w:cs="Times New Roman"/>
          <w:sz w:val="24"/>
          <w:szCs w:val="24"/>
        </w:rPr>
        <w:t>dobrowolne</w:t>
      </w:r>
      <w:r w:rsidRPr="2011FE8A" w:rsidR="2011FE8A">
        <w:rPr>
          <w:rFonts w:ascii="Times New Roman" w:hAnsi="Times New Roman" w:cs="Times New Roman"/>
          <w:sz w:val="24"/>
          <w:szCs w:val="24"/>
        </w:rPr>
        <w:t>, lecz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  <w:r w:rsidRPr="2011FE8A" w:rsidR="2011FE8A">
        <w:rPr>
          <w:rFonts w:ascii="Times New Roman" w:hAnsi="Times New Roman" w:cs="Times New Roman"/>
          <w:sz w:val="24"/>
          <w:szCs w:val="24"/>
        </w:rPr>
        <w:t>niezbędnym warunkiem rekrutacji na wakacyjne warsztaty artystyczne.</w:t>
      </w:r>
      <w:r w:rsidRPr="2011FE8A" w:rsidR="2011FE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707C65" w:rsidR="00457566" w:rsidSect="00BB2307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4aaebd08013b4db7"/>
      <w:footerReference w:type="default" r:id="Rdc15ca87808046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011FE8A" w:rsidTr="2011FE8A" w14:paraId="7E7CDC8B">
      <w:trPr>
        <w:trHeight w:val="300"/>
      </w:trPr>
      <w:tc>
        <w:tcPr>
          <w:tcW w:w="3020" w:type="dxa"/>
          <w:tcMar/>
        </w:tcPr>
        <w:p w:rsidR="2011FE8A" w:rsidP="2011FE8A" w:rsidRDefault="2011FE8A" w14:paraId="37638B48" w14:textId="7F237B5E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011FE8A" w:rsidP="2011FE8A" w:rsidRDefault="2011FE8A" w14:paraId="74E3115C" w14:textId="3EC2C541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20" w:type="dxa"/>
          <w:tcMar/>
        </w:tcPr>
        <w:p w:rsidR="2011FE8A" w:rsidP="2011FE8A" w:rsidRDefault="2011FE8A" w14:paraId="4734AF4F" w14:textId="3E2F1C2E">
          <w:pPr>
            <w:pStyle w:val="Header"/>
            <w:bidi w:val="0"/>
            <w:ind w:right="-115"/>
            <w:jc w:val="right"/>
          </w:pPr>
        </w:p>
      </w:tc>
    </w:tr>
  </w:tbl>
  <w:p w:rsidR="2011FE8A" w:rsidP="2011FE8A" w:rsidRDefault="2011FE8A" w14:paraId="3B643DE8" w14:textId="0387AED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011FE8A" w:rsidTr="2011FE8A" w14:paraId="347E23C0">
      <w:trPr>
        <w:trHeight w:val="300"/>
      </w:trPr>
      <w:tc>
        <w:tcPr>
          <w:tcW w:w="3020" w:type="dxa"/>
          <w:tcMar/>
        </w:tcPr>
        <w:p w:rsidR="2011FE8A" w:rsidP="2011FE8A" w:rsidRDefault="2011FE8A" w14:paraId="01A8AA1A" w14:textId="6B658F3A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011FE8A" w:rsidP="2011FE8A" w:rsidRDefault="2011FE8A" w14:paraId="112D7344" w14:textId="3AF6A313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011FE8A" w:rsidP="2011FE8A" w:rsidRDefault="2011FE8A" w14:paraId="5AC93759" w14:textId="23097B7A">
          <w:pPr>
            <w:pStyle w:val="Header"/>
            <w:bidi w:val="0"/>
            <w:ind w:right="-115"/>
            <w:jc w:val="right"/>
          </w:pPr>
        </w:p>
      </w:tc>
    </w:tr>
  </w:tbl>
  <w:p w:rsidR="2011FE8A" w:rsidP="2011FE8A" w:rsidRDefault="2011FE8A" w14:paraId="0D618799" w14:textId="41722BA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7256"/>
    <w:multiLevelType w:val="hybridMultilevel"/>
    <w:tmpl w:val="AAD6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C91"/>
    <w:multiLevelType w:val="hybridMultilevel"/>
    <w:tmpl w:val="FC9C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529559">
    <w:abstractNumId w:val="1"/>
  </w:num>
  <w:num w:numId="2" w16cid:durableId="20476388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3"/>
    <w:rsid w:val="001167C2"/>
    <w:rsid w:val="001402C5"/>
    <w:rsid w:val="001426EE"/>
    <w:rsid w:val="00151103"/>
    <w:rsid w:val="00156824"/>
    <w:rsid w:val="001C131F"/>
    <w:rsid w:val="001D5458"/>
    <w:rsid w:val="00250C7B"/>
    <w:rsid w:val="00264620"/>
    <w:rsid w:val="00292910"/>
    <w:rsid w:val="002B2811"/>
    <w:rsid w:val="002B4234"/>
    <w:rsid w:val="00450013"/>
    <w:rsid w:val="00457566"/>
    <w:rsid w:val="005105EE"/>
    <w:rsid w:val="0056317E"/>
    <w:rsid w:val="00570CF7"/>
    <w:rsid w:val="006A1EC9"/>
    <w:rsid w:val="00707C65"/>
    <w:rsid w:val="0071665C"/>
    <w:rsid w:val="00743E27"/>
    <w:rsid w:val="00841A48"/>
    <w:rsid w:val="00844D28"/>
    <w:rsid w:val="00865197"/>
    <w:rsid w:val="008B25F0"/>
    <w:rsid w:val="009B0702"/>
    <w:rsid w:val="00A41E81"/>
    <w:rsid w:val="00A93A88"/>
    <w:rsid w:val="00AF0D0A"/>
    <w:rsid w:val="00B07DAD"/>
    <w:rsid w:val="00B1043D"/>
    <w:rsid w:val="00B33D91"/>
    <w:rsid w:val="00B935CF"/>
    <w:rsid w:val="00BB2307"/>
    <w:rsid w:val="00BB603B"/>
    <w:rsid w:val="00BD04C6"/>
    <w:rsid w:val="00BF234B"/>
    <w:rsid w:val="00C50D8E"/>
    <w:rsid w:val="00C76BD2"/>
    <w:rsid w:val="00C82CD2"/>
    <w:rsid w:val="00CD338F"/>
    <w:rsid w:val="00CD44ED"/>
    <w:rsid w:val="00CE6D51"/>
    <w:rsid w:val="00D80733"/>
    <w:rsid w:val="00DA26C3"/>
    <w:rsid w:val="00E046DE"/>
    <w:rsid w:val="00E62EF7"/>
    <w:rsid w:val="00EE3F22"/>
    <w:rsid w:val="00F73907"/>
    <w:rsid w:val="00F93DC7"/>
    <w:rsid w:val="00FB30AF"/>
    <w:rsid w:val="00FB3B33"/>
    <w:rsid w:val="2011FE8A"/>
    <w:rsid w:val="7540F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0B9"/>
  <w15:docId w15:val="{55825B6B-2DC7-4F0A-8380-B3B64BE883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B230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38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CD33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7DA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://mdk.luban.pl/mdk.m.12556.obowiazek-informacyjny.html" TargetMode="External" Id="R07cf4ee574194c1d" /><Relationship Type="http://schemas.openxmlformats.org/officeDocument/2006/relationships/header" Target="header.xml" Id="R4aaebd08013b4db7" /><Relationship Type="http://schemas.openxmlformats.org/officeDocument/2006/relationships/footer" Target="footer.xml" Id="Rdc15ca878080461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CD4CF6BBBE84C867ED81843F48CF6" ma:contentTypeVersion="8" ma:contentTypeDescription="Utwórz nowy dokument." ma:contentTypeScope="" ma:versionID="78ba73822902114d33af153b6d7c2cd4">
  <xsd:schema xmlns:xsd="http://www.w3.org/2001/XMLSchema" xmlns:xs="http://www.w3.org/2001/XMLSchema" xmlns:p="http://schemas.microsoft.com/office/2006/metadata/properties" xmlns:ns2="cd063de8-af19-42fc-a5d3-7c7a0d7f056e" targetNamespace="http://schemas.microsoft.com/office/2006/metadata/properties" ma:root="true" ma:fieldsID="d80e2f2a68bee7f0e52f5523451ba666" ns2:_="">
    <xsd:import namespace="cd063de8-af19-42fc-a5d3-7c7a0d7f0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3de8-af19-42fc-a5d3-7c7a0d7f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A202B-AB3D-4307-BFEE-B0274B9C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3de8-af19-42fc-a5d3-7c7a0d7f0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6A627-DA6C-4FE3-995B-2CC9F89624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Promocja</dc:creator>
  <lastModifiedBy>Jaroslaw Bardowski</lastModifiedBy>
  <revision>5</revision>
  <lastPrinted>2022-06-14T12:53:00.0000000Z</lastPrinted>
  <dcterms:created xsi:type="dcterms:W3CDTF">2023-02-02T12:16:00.0000000Z</dcterms:created>
  <dcterms:modified xsi:type="dcterms:W3CDTF">2024-01-08T12:59:44.5957492Z</dcterms:modified>
</coreProperties>
</file>